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7053" w14:textId="77777777" w:rsidR="00994C13" w:rsidRPr="008519B8" w:rsidRDefault="00994C13" w:rsidP="00994C13">
      <w:pPr>
        <w:jc w:val="center"/>
        <w:rPr>
          <w:rFonts w:ascii="Arial" w:hAnsi="Arial" w:cs="Arial"/>
          <w:b/>
          <w:sz w:val="32"/>
          <w:szCs w:val="32"/>
        </w:rPr>
      </w:pPr>
      <w:r w:rsidRPr="008519B8">
        <w:rPr>
          <w:rFonts w:ascii="Arial" w:hAnsi="Arial" w:cs="Arial"/>
          <w:b/>
          <w:sz w:val="32"/>
          <w:szCs w:val="32"/>
        </w:rPr>
        <w:t>Анкета контрагента</w:t>
      </w:r>
    </w:p>
    <w:p w14:paraId="50BB7054" w14:textId="77777777" w:rsidR="00994C13" w:rsidRPr="008519B8" w:rsidRDefault="00994C13" w:rsidP="00994C13">
      <w:pPr>
        <w:jc w:val="center"/>
        <w:rPr>
          <w:rFonts w:ascii="Arial" w:hAnsi="Arial" w:cs="Arial"/>
          <w:sz w:val="24"/>
          <w:szCs w:val="24"/>
        </w:rPr>
      </w:pPr>
      <w:r w:rsidRPr="008519B8">
        <w:rPr>
          <w:rFonts w:ascii="Arial" w:hAnsi="Arial" w:cs="Arial"/>
          <w:sz w:val="24"/>
          <w:szCs w:val="24"/>
        </w:rPr>
        <w:t>Общие сведения о контрагенте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4950"/>
        <w:gridCol w:w="4066"/>
      </w:tblGrid>
      <w:tr w:rsidR="00994C13" w:rsidRPr="008519B8" w14:paraId="50BB7058" w14:textId="77777777" w:rsidTr="00317BC2">
        <w:trPr>
          <w:trHeight w:val="600"/>
        </w:trPr>
        <w:tc>
          <w:tcPr>
            <w:tcW w:w="877" w:type="dxa"/>
          </w:tcPr>
          <w:p w14:paraId="50BB7055" w14:textId="77777777" w:rsidR="00994C13" w:rsidRPr="008519B8" w:rsidRDefault="00994C13" w:rsidP="00994C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950" w:type="dxa"/>
          </w:tcPr>
          <w:p w14:paraId="50BB7056" w14:textId="77777777" w:rsidR="00994C13" w:rsidRPr="008519B8" w:rsidRDefault="00994C13" w:rsidP="00994C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66" w:type="dxa"/>
          </w:tcPr>
          <w:p w14:paraId="50BB7057" w14:textId="77777777" w:rsidR="00994C13" w:rsidRPr="008519B8" w:rsidRDefault="00994C13" w:rsidP="00994C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t>Сведения о контрагенте (заполняется контрагентом)</w:t>
            </w:r>
          </w:p>
        </w:tc>
      </w:tr>
      <w:tr w:rsidR="00994C13" w:rsidRPr="008519B8" w14:paraId="50BB705C" w14:textId="77777777" w:rsidTr="00317BC2">
        <w:trPr>
          <w:trHeight w:val="510"/>
        </w:trPr>
        <w:tc>
          <w:tcPr>
            <w:tcW w:w="877" w:type="dxa"/>
          </w:tcPr>
          <w:p w14:paraId="50BB7059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50" w:type="dxa"/>
          </w:tcPr>
          <w:p w14:paraId="50BB705A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Полное наименование организации контрагента (в т.ч. организационно-правовая форма)</w:t>
            </w:r>
          </w:p>
        </w:tc>
        <w:tc>
          <w:tcPr>
            <w:tcW w:w="4066" w:type="dxa"/>
          </w:tcPr>
          <w:p w14:paraId="50BB705B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60" w14:textId="77777777" w:rsidTr="00317BC2">
        <w:trPr>
          <w:trHeight w:val="476"/>
        </w:trPr>
        <w:tc>
          <w:tcPr>
            <w:tcW w:w="877" w:type="dxa"/>
          </w:tcPr>
          <w:p w14:paraId="50BB705D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50" w:type="dxa"/>
          </w:tcPr>
          <w:p w14:paraId="50BB705E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4066" w:type="dxa"/>
          </w:tcPr>
          <w:p w14:paraId="50BB705F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94C13" w:rsidRPr="008519B8" w14:paraId="50BB7064" w14:textId="77777777" w:rsidTr="00317BC2">
        <w:trPr>
          <w:trHeight w:val="426"/>
        </w:trPr>
        <w:tc>
          <w:tcPr>
            <w:tcW w:w="877" w:type="dxa"/>
          </w:tcPr>
          <w:p w14:paraId="50BB7061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50" w:type="dxa"/>
          </w:tcPr>
          <w:p w14:paraId="50BB7062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4066" w:type="dxa"/>
          </w:tcPr>
          <w:p w14:paraId="50BB7063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6A" w14:textId="77777777" w:rsidTr="00317BC2">
        <w:trPr>
          <w:trHeight w:val="327"/>
        </w:trPr>
        <w:tc>
          <w:tcPr>
            <w:tcW w:w="877" w:type="dxa"/>
          </w:tcPr>
          <w:p w14:paraId="50BB7065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50" w:type="dxa"/>
          </w:tcPr>
          <w:p w14:paraId="50BB7066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Реквизиты:</w:t>
            </w:r>
          </w:p>
          <w:p w14:paraId="50BB7067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ИНН, ОГРН (КИО для иностранной организации)</w:t>
            </w:r>
          </w:p>
          <w:p w14:paraId="50BB7068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6" w:type="dxa"/>
          </w:tcPr>
          <w:p w14:paraId="50BB7069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6E" w14:textId="77777777" w:rsidTr="00317BC2">
        <w:trPr>
          <w:trHeight w:val="327"/>
        </w:trPr>
        <w:tc>
          <w:tcPr>
            <w:tcW w:w="877" w:type="dxa"/>
          </w:tcPr>
          <w:p w14:paraId="50BB706B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50" w:type="dxa"/>
          </w:tcPr>
          <w:p w14:paraId="50BB706C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  <w:tc>
          <w:tcPr>
            <w:tcW w:w="4066" w:type="dxa"/>
          </w:tcPr>
          <w:p w14:paraId="50BB706D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72" w14:textId="77777777" w:rsidTr="00317BC2">
        <w:trPr>
          <w:trHeight w:val="327"/>
        </w:trPr>
        <w:tc>
          <w:tcPr>
            <w:tcW w:w="877" w:type="dxa"/>
          </w:tcPr>
          <w:p w14:paraId="50BB706F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50" w:type="dxa"/>
          </w:tcPr>
          <w:p w14:paraId="50BB7070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Платежные реквизиты (наименование банка, р/с)</w:t>
            </w:r>
          </w:p>
        </w:tc>
        <w:tc>
          <w:tcPr>
            <w:tcW w:w="4066" w:type="dxa"/>
          </w:tcPr>
          <w:p w14:paraId="50BB7071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76" w14:textId="77777777" w:rsidTr="00317BC2">
        <w:trPr>
          <w:trHeight w:val="278"/>
        </w:trPr>
        <w:tc>
          <w:tcPr>
            <w:tcW w:w="877" w:type="dxa"/>
          </w:tcPr>
          <w:p w14:paraId="50BB7073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50" w:type="dxa"/>
          </w:tcPr>
          <w:p w14:paraId="50BB7074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 xml:space="preserve">Контактная информация (телефон, факс, </w:t>
            </w:r>
            <w:r w:rsidRPr="008519B8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8519B8">
              <w:rPr>
                <w:rFonts w:ascii="Arial" w:hAnsi="Arial" w:cs="Arial"/>
                <w:sz w:val="24"/>
                <w:szCs w:val="24"/>
              </w:rPr>
              <w:t>-</w:t>
            </w:r>
            <w:r w:rsidRPr="008519B8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8519B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8519B8">
              <w:rPr>
                <w:rFonts w:ascii="Arial" w:hAnsi="Arial" w:cs="Arial"/>
                <w:sz w:val="24"/>
                <w:szCs w:val="24"/>
              </w:rPr>
              <w:t>интернет сайт</w:t>
            </w:r>
            <w:proofErr w:type="gramEnd"/>
            <w:r w:rsidRPr="008519B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66" w:type="dxa"/>
          </w:tcPr>
          <w:p w14:paraId="50BB7075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7C" w14:textId="77777777" w:rsidTr="00317BC2">
        <w:trPr>
          <w:trHeight w:val="853"/>
        </w:trPr>
        <w:tc>
          <w:tcPr>
            <w:tcW w:w="877" w:type="dxa"/>
          </w:tcPr>
          <w:p w14:paraId="50BB7077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50" w:type="dxa"/>
          </w:tcPr>
          <w:p w14:paraId="50BB7078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Руководитель: Ф.И.О., должность (полностью)</w:t>
            </w:r>
          </w:p>
          <w:p w14:paraId="50BB7079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 xml:space="preserve">Основания полномочий </w:t>
            </w:r>
            <w:r w:rsidRPr="008519B8">
              <w:rPr>
                <w:rFonts w:ascii="Arial" w:hAnsi="Arial" w:cs="Arial"/>
                <w:i/>
                <w:sz w:val="24"/>
                <w:szCs w:val="24"/>
              </w:rPr>
              <w:t>(с приложением подтверждающих документов)</w:t>
            </w:r>
          </w:p>
          <w:p w14:paraId="50BB707A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6" w:type="dxa"/>
          </w:tcPr>
          <w:p w14:paraId="50BB707B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82" w14:textId="77777777" w:rsidTr="00317BC2">
        <w:trPr>
          <w:trHeight w:val="853"/>
        </w:trPr>
        <w:tc>
          <w:tcPr>
            <w:tcW w:w="877" w:type="dxa"/>
          </w:tcPr>
          <w:p w14:paraId="50BB707D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50" w:type="dxa"/>
          </w:tcPr>
          <w:p w14:paraId="50BB707E" w14:textId="77777777" w:rsidR="00994C13" w:rsidRPr="008519B8" w:rsidRDefault="00994C13" w:rsidP="00994C1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i/>
                <w:sz w:val="24"/>
                <w:szCs w:val="24"/>
              </w:rPr>
              <w:t>Если Единоличным исполнительным органом Контрагента является Управляющая компания</w:t>
            </w:r>
          </w:p>
          <w:p w14:paraId="50BB707F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 xml:space="preserve">Указать: </w:t>
            </w:r>
          </w:p>
          <w:p w14:paraId="50BB7080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Наименование управляющей организации, ФИО лица, имеющего право действовать от имени Управляющей организации без доверенности</w:t>
            </w:r>
          </w:p>
        </w:tc>
        <w:tc>
          <w:tcPr>
            <w:tcW w:w="4066" w:type="dxa"/>
          </w:tcPr>
          <w:p w14:paraId="50BB7081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87" w14:textId="77777777" w:rsidTr="00317BC2">
        <w:trPr>
          <w:trHeight w:val="762"/>
        </w:trPr>
        <w:tc>
          <w:tcPr>
            <w:tcW w:w="877" w:type="dxa"/>
          </w:tcPr>
          <w:p w14:paraId="50BB7083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950" w:type="dxa"/>
          </w:tcPr>
          <w:p w14:paraId="50BB7084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Лицо, уполномоченное на подписание договора:</w:t>
            </w:r>
          </w:p>
          <w:p w14:paraId="50BB7085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 xml:space="preserve">Ф.И.О., должность (полностью), основания полномочий </w:t>
            </w:r>
            <w:r w:rsidRPr="008519B8">
              <w:rPr>
                <w:rFonts w:ascii="Arial" w:hAnsi="Arial" w:cs="Arial"/>
                <w:i/>
                <w:sz w:val="24"/>
                <w:szCs w:val="24"/>
              </w:rPr>
              <w:t>(с приложением подтверждающих документов)</w:t>
            </w:r>
          </w:p>
        </w:tc>
        <w:tc>
          <w:tcPr>
            <w:tcW w:w="4066" w:type="dxa"/>
          </w:tcPr>
          <w:p w14:paraId="50BB7086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8B" w14:textId="77777777" w:rsidTr="00317BC2">
        <w:trPr>
          <w:trHeight w:val="762"/>
        </w:trPr>
        <w:tc>
          <w:tcPr>
            <w:tcW w:w="877" w:type="dxa"/>
          </w:tcPr>
          <w:p w14:paraId="50BB7088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50" w:type="dxa"/>
          </w:tcPr>
          <w:p w14:paraId="50BB7089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Исполнитель: Ф.И.О., должность (полностью), телефон</w:t>
            </w:r>
          </w:p>
        </w:tc>
        <w:tc>
          <w:tcPr>
            <w:tcW w:w="4066" w:type="dxa"/>
          </w:tcPr>
          <w:p w14:paraId="50BB708A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90" w14:textId="77777777" w:rsidTr="00317BC2">
        <w:trPr>
          <w:trHeight w:val="696"/>
        </w:trPr>
        <w:tc>
          <w:tcPr>
            <w:tcW w:w="877" w:type="dxa"/>
          </w:tcPr>
          <w:p w14:paraId="50BB708C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950" w:type="dxa"/>
          </w:tcPr>
          <w:p w14:paraId="50BB708D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 xml:space="preserve">Наличие обособленных подразделений на территории других субъектов РФ (с точки зрения НК РФ) </w:t>
            </w:r>
          </w:p>
          <w:p w14:paraId="50BB708E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 xml:space="preserve">фактическое местонахождение обособленных подразделений </w:t>
            </w:r>
            <w:r w:rsidRPr="008519B8">
              <w:rPr>
                <w:rFonts w:ascii="Arial" w:hAnsi="Arial" w:cs="Arial"/>
                <w:i/>
                <w:sz w:val="24"/>
                <w:szCs w:val="24"/>
              </w:rPr>
              <w:t>(если имеется более 1 обособленного подразделения, допускается предоставить информацию по этому пункту отдельным приложением к анкете)</w:t>
            </w:r>
          </w:p>
        </w:tc>
        <w:tc>
          <w:tcPr>
            <w:tcW w:w="4066" w:type="dxa"/>
          </w:tcPr>
          <w:p w14:paraId="50BB708F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94" w14:textId="77777777" w:rsidTr="00317BC2">
        <w:trPr>
          <w:trHeight w:val="360"/>
        </w:trPr>
        <w:tc>
          <w:tcPr>
            <w:tcW w:w="877" w:type="dxa"/>
          </w:tcPr>
          <w:p w14:paraId="50BB7091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950" w:type="dxa"/>
          </w:tcPr>
          <w:p w14:paraId="50BB7092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Имеет ли Контрагент убытки, принимаемые при исчислении налога на прибыль</w:t>
            </w:r>
          </w:p>
        </w:tc>
        <w:tc>
          <w:tcPr>
            <w:tcW w:w="4066" w:type="dxa"/>
          </w:tcPr>
          <w:p w14:paraId="50BB7093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98" w14:textId="77777777" w:rsidTr="00317BC2">
        <w:trPr>
          <w:trHeight w:val="360"/>
        </w:trPr>
        <w:tc>
          <w:tcPr>
            <w:tcW w:w="877" w:type="dxa"/>
          </w:tcPr>
          <w:p w14:paraId="50BB7095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950" w:type="dxa"/>
          </w:tcPr>
          <w:p w14:paraId="50BB7096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 xml:space="preserve">Какую систему налогообложения использует Контрагент </w:t>
            </w:r>
            <w:r w:rsidRPr="008519B8">
              <w:rPr>
                <w:rFonts w:ascii="Arial" w:hAnsi="Arial" w:cs="Arial"/>
                <w:i/>
                <w:sz w:val="24"/>
                <w:szCs w:val="24"/>
              </w:rPr>
              <w:t>(если Контрагент использует специальные налоговые режимы, просьба приложить Уведомление о применении спец режима)</w:t>
            </w:r>
          </w:p>
        </w:tc>
        <w:tc>
          <w:tcPr>
            <w:tcW w:w="4066" w:type="dxa"/>
          </w:tcPr>
          <w:p w14:paraId="50BB7097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9C" w14:textId="77777777" w:rsidTr="00317BC2">
        <w:trPr>
          <w:trHeight w:val="360"/>
        </w:trPr>
        <w:tc>
          <w:tcPr>
            <w:tcW w:w="877" w:type="dxa"/>
          </w:tcPr>
          <w:p w14:paraId="50BB7099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950" w:type="dxa"/>
          </w:tcPr>
          <w:p w14:paraId="50BB709A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Акционером (участником) Контрагента является иностранное юридическое лицо/организация?</w:t>
            </w:r>
          </w:p>
        </w:tc>
        <w:tc>
          <w:tcPr>
            <w:tcW w:w="4066" w:type="dxa"/>
          </w:tcPr>
          <w:p w14:paraId="50BB709B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A1" w14:textId="77777777" w:rsidTr="00317BC2">
        <w:trPr>
          <w:trHeight w:val="360"/>
        </w:trPr>
        <w:tc>
          <w:tcPr>
            <w:tcW w:w="877" w:type="dxa"/>
          </w:tcPr>
          <w:p w14:paraId="50BB709D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950" w:type="dxa"/>
          </w:tcPr>
          <w:p w14:paraId="50BB709E" w14:textId="77777777" w:rsidR="00994C13" w:rsidRPr="008519B8" w:rsidRDefault="00994C13" w:rsidP="00994C1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i/>
                <w:sz w:val="24"/>
                <w:szCs w:val="24"/>
              </w:rPr>
              <w:t>Заполняется в случае положительного ответа на 15 вопрос:</w:t>
            </w:r>
          </w:p>
          <w:p w14:paraId="50BB709F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Предоставить информацию о конечных бенефициарах Контрагента (ФИО и процент косвенного долевого участия)</w:t>
            </w:r>
          </w:p>
        </w:tc>
        <w:tc>
          <w:tcPr>
            <w:tcW w:w="4066" w:type="dxa"/>
          </w:tcPr>
          <w:p w14:paraId="50BB70A0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A5" w14:textId="77777777" w:rsidTr="00317BC2">
        <w:trPr>
          <w:trHeight w:val="521"/>
        </w:trPr>
        <w:tc>
          <w:tcPr>
            <w:tcW w:w="877" w:type="dxa"/>
          </w:tcPr>
          <w:p w14:paraId="50BB70A2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950" w:type="dxa"/>
          </w:tcPr>
          <w:p w14:paraId="50BB70A3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Указать вид деятельности, по которому планируется контрактация</w:t>
            </w:r>
          </w:p>
        </w:tc>
        <w:tc>
          <w:tcPr>
            <w:tcW w:w="4066" w:type="dxa"/>
          </w:tcPr>
          <w:p w14:paraId="50BB70A4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AC" w14:textId="77777777" w:rsidTr="00317BC2">
        <w:trPr>
          <w:trHeight w:val="360"/>
        </w:trPr>
        <w:tc>
          <w:tcPr>
            <w:tcW w:w="877" w:type="dxa"/>
          </w:tcPr>
          <w:p w14:paraId="50BB70A6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950" w:type="dxa"/>
          </w:tcPr>
          <w:p w14:paraId="50BB70A7" w14:textId="77777777" w:rsidR="00994C13" w:rsidRPr="008519B8" w:rsidRDefault="00994C13" w:rsidP="00994C1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i/>
                <w:sz w:val="24"/>
                <w:szCs w:val="24"/>
              </w:rPr>
              <w:t>Заполняется если контрагент поставщик</w:t>
            </w:r>
          </w:p>
          <w:p w14:paraId="50BB70A8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Планируете ли вы прибегать к услугам третьих лиц при выполнении своих обязательств по договору с ГК ОМК?</w:t>
            </w:r>
          </w:p>
          <w:p w14:paraId="50BB70A9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Предоставьте, пожалуйста, список соответствующих третьих лиц с указанием полного наименования/ФИО партнера, регистрационные данные (ИНН, ОРГН, юридический адрес, ФИО единоличного исполнительного органа)</w:t>
            </w:r>
          </w:p>
          <w:p w14:paraId="50BB70AA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i/>
                <w:sz w:val="24"/>
                <w:szCs w:val="24"/>
              </w:rPr>
              <w:lastRenderedPageBreak/>
              <w:t>(если имеется более 1 контрагента, допускается предоставить информацию по этому пункту отдельным приложением к анкете)</w:t>
            </w:r>
          </w:p>
        </w:tc>
        <w:tc>
          <w:tcPr>
            <w:tcW w:w="4066" w:type="dxa"/>
          </w:tcPr>
          <w:p w14:paraId="50BB70AB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B4" w14:textId="77777777" w:rsidTr="00317BC2">
        <w:trPr>
          <w:trHeight w:val="360"/>
        </w:trPr>
        <w:tc>
          <w:tcPr>
            <w:tcW w:w="877" w:type="dxa"/>
          </w:tcPr>
          <w:p w14:paraId="50BB70AD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950" w:type="dxa"/>
          </w:tcPr>
          <w:p w14:paraId="50BB70AE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Является ли любой владелец (включая любого конечного бенефициара), директор, лицом, занимающим государственную должность или лицом, ранее занимавшим государственную должность?</w:t>
            </w:r>
          </w:p>
          <w:p w14:paraId="50BB70AF" w14:textId="77777777" w:rsidR="00994C13" w:rsidRPr="008519B8" w:rsidRDefault="00994C13" w:rsidP="00994C1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i/>
                <w:sz w:val="24"/>
                <w:szCs w:val="24"/>
              </w:rPr>
              <w:t>(для целей настоящей анкеты под «лицом, занимающим государственную должность» понимается:</w:t>
            </w:r>
          </w:p>
          <w:p w14:paraId="50BB70B0" w14:textId="77777777" w:rsidR="00994C13" w:rsidRPr="008519B8" w:rsidRDefault="00994C13" w:rsidP="00994C1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i/>
                <w:sz w:val="24"/>
                <w:szCs w:val="24"/>
              </w:rPr>
              <w:t>- любое государственное должностное лицо, работник или иное должностное лицо (в т.ч. любой его ближайший член семьи) Государственного учреждения;</w:t>
            </w:r>
          </w:p>
          <w:p w14:paraId="50BB70B1" w14:textId="77777777" w:rsidR="00994C13" w:rsidRPr="008519B8" w:rsidRDefault="00994C13" w:rsidP="00994C1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i/>
                <w:sz w:val="24"/>
                <w:szCs w:val="24"/>
              </w:rPr>
              <w:t>- любое лицо, действующее в официальном качестве от имени Государственного учреждения или любого кандидата на политическую должность, руководителя, работника;</w:t>
            </w:r>
          </w:p>
          <w:p w14:paraId="50BB70B2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i/>
                <w:sz w:val="24"/>
                <w:szCs w:val="24"/>
              </w:rPr>
              <w:t>- лицо, действующее в официальном качестве в интересах или от имени иностранной организации)</w:t>
            </w:r>
          </w:p>
        </w:tc>
        <w:tc>
          <w:tcPr>
            <w:tcW w:w="4066" w:type="dxa"/>
          </w:tcPr>
          <w:p w14:paraId="50BB70B3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B8" w14:textId="77777777" w:rsidTr="00317BC2">
        <w:trPr>
          <w:trHeight w:val="360"/>
        </w:trPr>
        <w:tc>
          <w:tcPr>
            <w:tcW w:w="877" w:type="dxa"/>
          </w:tcPr>
          <w:p w14:paraId="50BB70B5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950" w:type="dxa"/>
          </w:tcPr>
          <w:p w14:paraId="50BB70B6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Имеет ли какой-либо владелец (в т.ч. любой конечный бенефициар), директор или должностное лицо родственные связи с любым лицом, занимающим государственную должность (в соответствии с определением выше)?</w:t>
            </w:r>
          </w:p>
        </w:tc>
        <w:tc>
          <w:tcPr>
            <w:tcW w:w="4066" w:type="dxa"/>
          </w:tcPr>
          <w:p w14:paraId="50BB70B7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0C0" w14:textId="77777777" w:rsidTr="00317BC2">
        <w:trPr>
          <w:trHeight w:val="360"/>
        </w:trPr>
        <w:tc>
          <w:tcPr>
            <w:tcW w:w="877" w:type="dxa"/>
          </w:tcPr>
          <w:p w14:paraId="50BB70B9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950" w:type="dxa"/>
          </w:tcPr>
          <w:p w14:paraId="50BB70BA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Привлекался ли контрагент и/или любой из его нынешних или бывших должностных лиц, директоров, акционеров/владельцев или работников:</w:t>
            </w:r>
          </w:p>
          <w:p w14:paraId="50BB70BB" w14:textId="77777777" w:rsidR="00994C13" w:rsidRPr="008519B8" w:rsidRDefault="00994C13" w:rsidP="00994C1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Обвинен/осужден за совершение уголовного преступления, включая, но не ограничиваясь мошенничеством, налоговыми или экономическими преступлениями, подкупом или отмыванием денег;</w:t>
            </w:r>
          </w:p>
          <w:p w14:paraId="50BB70BC" w14:textId="77777777" w:rsidR="00994C13" w:rsidRPr="008519B8" w:rsidRDefault="00994C13" w:rsidP="00994C1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 xml:space="preserve">Отстранен от ведения бизнеса по решению суда/запрету после </w:t>
            </w:r>
            <w:r w:rsidRPr="008519B8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административного разбирательства или любым регулирующим органом;</w:t>
            </w:r>
          </w:p>
          <w:p w14:paraId="50BB70BD" w14:textId="77777777" w:rsidR="00994C13" w:rsidRPr="008519B8" w:rsidRDefault="00994C13" w:rsidP="00994C1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Предъявлялись ли исковые требования в рамках судебного разбирательства или в суде на сумму, превышающую 500 тысяч долларов США;</w:t>
            </w:r>
          </w:p>
          <w:p w14:paraId="50BB70BE" w14:textId="77777777" w:rsidR="00994C13" w:rsidRPr="008519B8" w:rsidRDefault="00994C13" w:rsidP="00994C1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Вводилась ли процедура банкротства</w:t>
            </w:r>
          </w:p>
        </w:tc>
        <w:tc>
          <w:tcPr>
            <w:tcW w:w="4066" w:type="dxa"/>
          </w:tcPr>
          <w:p w14:paraId="50BB70BF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BB70C1" w14:textId="77777777" w:rsidR="00994C13" w:rsidRPr="008519B8" w:rsidRDefault="00994C13" w:rsidP="00994C13">
      <w:pPr>
        <w:rPr>
          <w:rFonts w:ascii="Arial" w:hAnsi="Arial" w:cs="Arial"/>
          <w:b/>
          <w:sz w:val="24"/>
          <w:szCs w:val="24"/>
        </w:rPr>
      </w:pPr>
    </w:p>
    <w:p w14:paraId="50BB70C2" w14:textId="77777777" w:rsidR="00994C13" w:rsidRPr="008519B8" w:rsidRDefault="00994C13" w:rsidP="00994C13">
      <w:pPr>
        <w:rPr>
          <w:rFonts w:ascii="Arial" w:hAnsi="Arial" w:cs="Arial"/>
          <w:b/>
          <w:sz w:val="24"/>
          <w:szCs w:val="24"/>
        </w:rPr>
      </w:pPr>
    </w:p>
    <w:p w14:paraId="50BB70C3" w14:textId="77777777" w:rsidR="00994C13" w:rsidRPr="008519B8" w:rsidRDefault="00994C13" w:rsidP="00994C13">
      <w:pPr>
        <w:rPr>
          <w:rFonts w:ascii="Arial" w:hAnsi="Arial" w:cs="Arial"/>
          <w:sz w:val="24"/>
          <w:szCs w:val="24"/>
        </w:rPr>
      </w:pPr>
      <w:r w:rsidRPr="008519B8">
        <w:rPr>
          <w:rFonts w:ascii="Arial" w:hAnsi="Arial" w:cs="Arial"/>
          <w:b/>
          <w:sz w:val="24"/>
          <w:szCs w:val="24"/>
        </w:rPr>
        <w:t xml:space="preserve">Дополнительные сведения о контрагенте </w:t>
      </w:r>
      <w:r w:rsidRPr="008519B8">
        <w:rPr>
          <w:rFonts w:ascii="Arial" w:hAnsi="Arial" w:cs="Arial"/>
          <w:sz w:val="24"/>
          <w:szCs w:val="24"/>
        </w:rPr>
        <w:t>(заполняются поставщиками ТМЦ/услуг, подрядными организациями, а также организациями, осуществляющими деятельность по договору, требующую лицензирования)</w:t>
      </w:r>
    </w:p>
    <w:p w14:paraId="50BB70C4" w14:textId="77777777" w:rsidR="00994C13" w:rsidRPr="008519B8" w:rsidRDefault="00994C13" w:rsidP="00994C13">
      <w:pPr>
        <w:rPr>
          <w:rFonts w:ascii="Arial" w:hAnsi="Arial" w:cs="Arial"/>
          <w:b/>
          <w:sz w:val="24"/>
          <w:szCs w:val="24"/>
        </w:rPr>
      </w:pPr>
      <w:r w:rsidRPr="008519B8">
        <w:rPr>
          <w:rFonts w:ascii="Arial" w:hAnsi="Arial" w:cs="Arial"/>
          <w:b/>
          <w:sz w:val="24"/>
          <w:szCs w:val="24"/>
        </w:rPr>
        <w:t>Опыт аналогичных поставок или работ за последние три года.</w:t>
      </w:r>
    </w:p>
    <w:p w14:paraId="50BB70C5" w14:textId="77777777" w:rsidR="00994C13" w:rsidRPr="008519B8" w:rsidRDefault="00994C13" w:rsidP="00994C13">
      <w:pPr>
        <w:rPr>
          <w:rFonts w:ascii="Arial" w:hAnsi="Arial" w:cs="Arial"/>
          <w:sz w:val="24"/>
          <w:szCs w:val="24"/>
        </w:rPr>
      </w:pPr>
      <w:r w:rsidRPr="008519B8">
        <w:rPr>
          <w:rFonts w:ascii="Arial" w:hAnsi="Arial" w:cs="Arial"/>
          <w:b/>
          <w:i/>
          <w:sz w:val="24"/>
          <w:szCs w:val="24"/>
        </w:rPr>
        <w:t>1. Общий объем аналогичных поставок или работ (в тыс. руб.):</w:t>
      </w:r>
    </w:p>
    <w:p w14:paraId="50BB70C6" w14:textId="77777777" w:rsidR="00994C13" w:rsidRPr="008519B8" w:rsidRDefault="00994C13" w:rsidP="00994C13">
      <w:pPr>
        <w:rPr>
          <w:rFonts w:ascii="Arial" w:hAnsi="Arial" w:cs="Arial"/>
          <w:sz w:val="24"/>
          <w:szCs w:val="24"/>
        </w:rPr>
      </w:pPr>
      <w:r w:rsidRPr="008519B8">
        <w:rPr>
          <w:rFonts w:ascii="Arial" w:hAnsi="Arial" w:cs="Arial"/>
          <w:b/>
          <w:i/>
          <w:sz w:val="24"/>
          <w:szCs w:val="24"/>
        </w:rPr>
        <w:t xml:space="preserve">2. Общий перечень выполненных аналогичных договоров: </w:t>
      </w:r>
    </w:p>
    <w:p w14:paraId="50BB70C7" w14:textId="77777777" w:rsidR="00994C13" w:rsidRPr="008519B8" w:rsidRDefault="00994C13" w:rsidP="00994C13">
      <w:pPr>
        <w:rPr>
          <w:rFonts w:ascii="Arial" w:hAnsi="Arial" w:cs="Arial"/>
          <w:b/>
          <w:i/>
          <w:sz w:val="24"/>
          <w:szCs w:val="24"/>
        </w:rPr>
      </w:pPr>
      <w:r w:rsidRPr="008519B8">
        <w:rPr>
          <w:rFonts w:ascii="Arial" w:hAnsi="Arial" w:cs="Arial"/>
          <w:i/>
          <w:sz w:val="24"/>
          <w:szCs w:val="24"/>
        </w:rPr>
        <w:t>(По всем приведенным в таблице договорам представляются отзывы и рекомендации - в случае их наличия).</w:t>
      </w:r>
      <w:r w:rsidRPr="008519B8"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268"/>
        <w:gridCol w:w="1843"/>
        <w:gridCol w:w="1417"/>
        <w:gridCol w:w="1701"/>
      </w:tblGrid>
      <w:tr w:rsidR="00994C13" w:rsidRPr="008519B8" w14:paraId="50BB70CE" w14:textId="77777777" w:rsidTr="00317BC2">
        <w:tc>
          <w:tcPr>
            <w:tcW w:w="675" w:type="dxa"/>
          </w:tcPr>
          <w:p w14:paraId="50BB70C8" w14:textId="77777777" w:rsidR="00994C13" w:rsidRPr="008519B8" w:rsidRDefault="00994C13" w:rsidP="00994C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50BB70C9" w14:textId="77777777" w:rsidR="00994C13" w:rsidRPr="008519B8" w:rsidRDefault="00994C13" w:rsidP="00994C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t xml:space="preserve">Заказчик </w:t>
            </w:r>
            <w:r w:rsidRPr="008519B8">
              <w:rPr>
                <w:rFonts w:ascii="Arial" w:hAnsi="Arial" w:cs="Arial"/>
                <w:sz w:val="24"/>
                <w:szCs w:val="24"/>
              </w:rPr>
              <w:t>(наименование, адрес)</w:t>
            </w:r>
          </w:p>
        </w:tc>
        <w:tc>
          <w:tcPr>
            <w:tcW w:w="2268" w:type="dxa"/>
          </w:tcPr>
          <w:p w14:paraId="50BB70CA" w14:textId="77777777" w:rsidR="00994C13" w:rsidRPr="008519B8" w:rsidRDefault="00994C13" w:rsidP="00994C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1843" w:type="dxa"/>
          </w:tcPr>
          <w:p w14:paraId="50BB70CB" w14:textId="77777777" w:rsidR="00994C13" w:rsidRPr="008519B8" w:rsidRDefault="00994C13" w:rsidP="00994C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t>Объем, тыс. руб.</w:t>
            </w:r>
          </w:p>
        </w:tc>
        <w:tc>
          <w:tcPr>
            <w:tcW w:w="1417" w:type="dxa"/>
          </w:tcPr>
          <w:p w14:paraId="50BB70CC" w14:textId="77777777" w:rsidR="00994C13" w:rsidRPr="008519B8" w:rsidRDefault="00994C13" w:rsidP="00994C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701" w:type="dxa"/>
          </w:tcPr>
          <w:p w14:paraId="50BB70CD" w14:textId="77777777" w:rsidR="00994C13" w:rsidRPr="008519B8" w:rsidRDefault="00994C13" w:rsidP="00994C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t>Дата окончания</w:t>
            </w:r>
          </w:p>
        </w:tc>
      </w:tr>
      <w:tr w:rsidR="00994C13" w:rsidRPr="008519B8" w14:paraId="50BB70D5" w14:textId="77777777" w:rsidTr="00317BC2">
        <w:tc>
          <w:tcPr>
            <w:tcW w:w="675" w:type="dxa"/>
          </w:tcPr>
          <w:p w14:paraId="50BB70CF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BB70D0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BB70D1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BB70D2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BB70D3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BB70D4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BB70D6" w14:textId="77777777" w:rsidR="00994C13" w:rsidRPr="008519B8" w:rsidRDefault="00994C13" w:rsidP="00994C13">
      <w:pPr>
        <w:rPr>
          <w:rFonts w:ascii="Arial" w:hAnsi="Arial" w:cs="Arial"/>
          <w:sz w:val="24"/>
          <w:szCs w:val="24"/>
        </w:rPr>
      </w:pPr>
    </w:p>
    <w:p w14:paraId="50BB70D7" w14:textId="77777777" w:rsidR="00994C13" w:rsidRPr="008519B8" w:rsidRDefault="00994C13" w:rsidP="00994C13">
      <w:pPr>
        <w:rPr>
          <w:rFonts w:ascii="Arial" w:hAnsi="Arial" w:cs="Arial"/>
          <w:sz w:val="24"/>
          <w:szCs w:val="24"/>
        </w:rPr>
      </w:pPr>
      <w:r w:rsidRPr="008519B8">
        <w:rPr>
          <w:rFonts w:ascii="Arial" w:hAnsi="Arial" w:cs="Arial"/>
          <w:b/>
          <w:i/>
          <w:sz w:val="24"/>
          <w:szCs w:val="24"/>
        </w:rPr>
        <w:t>3. Перечень выполненных аналогичных договоров для Группы компаний «ОМК»: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3051"/>
        <w:gridCol w:w="1951"/>
        <w:gridCol w:w="2085"/>
      </w:tblGrid>
      <w:tr w:rsidR="00994C13" w:rsidRPr="008519B8" w14:paraId="50BB70DD" w14:textId="77777777" w:rsidTr="00317BC2">
        <w:tc>
          <w:tcPr>
            <w:tcW w:w="1242" w:type="dxa"/>
          </w:tcPr>
          <w:p w14:paraId="50BB70D8" w14:textId="77777777" w:rsidR="00994C13" w:rsidRPr="008519B8" w:rsidRDefault="00994C13" w:rsidP="00994C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0BB70D9" w14:textId="77777777" w:rsidR="00994C13" w:rsidRPr="008519B8" w:rsidRDefault="00994C13" w:rsidP="00994C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3051" w:type="dxa"/>
          </w:tcPr>
          <w:p w14:paraId="50BB70DA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1951" w:type="dxa"/>
          </w:tcPr>
          <w:p w14:paraId="50BB70DB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t>Объем, тыс. руб.</w:t>
            </w:r>
          </w:p>
        </w:tc>
        <w:tc>
          <w:tcPr>
            <w:tcW w:w="2085" w:type="dxa"/>
          </w:tcPr>
          <w:p w14:paraId="50BB70DC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</w:tr>
      <w:tr w:rsidR="00994C13" w:rsidRPr="008519B8" w14:paraId="50BB70E3" w14:textId="77777777" w:rsidTr="00317BC2">
        <w:tc>
          <w:tcPr>
            <w:tcW w:w="1242" w:type="dxa"/>
          </w:tcPr>
          <w:p w14:paraId="50BB70DE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BB70DF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1" w:type="dxa"/>
          </w:tcPr>
          <w:p w14:paraId="50BB70E0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0BB70E1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0BB70E2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BB70E4" w14:textId="77777777" w:rsidR="00994C13" w:rsidRPr="008519B8" w:rsidRDefault="00994C13" w:rsidP="00994C13">
      <w:pPr>
        <w:rPr>
          <w:rFonts w:ascii="Arial" w:hAnsi="Arial" w:cs="Arial"/>
          <w:sz w:val="24"/>
          <w:szCs w:val="24"/>
        </w:rPr>
      </w:pPr>
    </w:p>
    <w:p w14:paraId="50BB70E5" w14:textId="77777777" w:rsidR="00994C13" w:rsidRPr="008519B8" w:rsidRDefault="00994C13" w:rsidP="00994C13">
      <w:pPr>
        <w:rPr>
          <w:rFonts w:ascii="Arial" w:hAnsi="Arial" w:cs="Arial"/>
          <w:b/>
          <w:i/>
          <w:sz w:val="24"/>
          <w:szCs w:val="24"/>
        </w:rPr>
      </w:pPr>
      <w:r w:rsidRPr="008519B8">
        <w:rPr>
          <w:rFonts w:ascii="Arial" w:hAnsi="Arial" w:cs="Arial"/>
          <w:b/>
          <w:i/>
          <w:sz w:val="24"/>
          <w:szCs w:val="24"/>
        </w:rPr>
        <w:t>4. Перечень оборудования/спецтехники для выполнения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78"/>
        <w:gridCol w:w="2410"/>
      </w:tblGrid>
      <w:tr w:rsidR="00994C13" w:rsidRPr="008519B8" w14:paraId="50BB70E9" w14:textId="77777777" w:rsidTr="00317BC2">
        <w:tc>
          <w:tcPr>
            <w:tcW w:w="1101" w:type="dxa"/>
            <w:shd w:val="clear" w:color="auto" w:fill="auto"/>
          </w:tcPr>
          <w:p w14:paraId="50BB70E6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378" w:type="dxa"/>
            <w:shd w:val="clear" w:color="auto" w:fill="auto"/>
          </w:tcPr>
          <w:p w14:paraId="50BB70E7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14:paraId="50BB70E8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994C13" w:rsidRPr="008519B8" w14:paraId="50BB70ED" w14:textId="77777777" w:rsidTr="00317BC2">
        <w:tc>
          <w:tcPr>
            <w:tcW w:w="1101" w:type="dxa"/>
            <w:shd w:val="clear" w:color="auto" w:fill="auto"/>
          </w:tcPr>
          <w:p w14:paraId="50BB70EA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14:paraId="50BB70EB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BB70EC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50BB70EE" w14:textId="77777777" w:rsidR="00994C13" w:rsidRPr="008519B8" w:rsidRDefault="00994C13" w:rsidP="00994C13">
      <w:pPr>
        <w:rPr>
          <w:rFonts w:ascii="Arial" w:hAnsi="Arial" w:cs="Arial"/>
          <w:b/>
          <w:i/>
          <w:sz w:val="24"/>
          <w:szCs w:val="24"/>
        </w:rPr>
      </w:pPr>
    </w:p>
    <w:p w14:paraId="50BB70EF" w14:textId="77777777" w:rsidR="00994C13" w:rsidRPr="008519B8" w:rsidRDefault="00994C13" w:rsidP="00994C13">
      <w:pPr>
        <w:rPr>
          <w:rFonts w:ascii="Arial" w:hAnsi="Arial" w:cs="Arial"/>
          <w:b/>
          <w:i/>
          <w:sz w:val="24"/>
          <w:szCs w:val="24"/>
        </w:rPr>
      </w:pPr>
      <w:r w:rsidRPr="008519B8">
        <w:rPr>
          <w:rFonts w:ascii="Arial" w:hAnsi="Arial" w:cs="Arial"/>
          <w:b/>
          <w:i/>
          <w:sz w:val="24"/>
          <w:szCs w:val="24"/>
        </w:rPr>
        <w:t>5. Штат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3751"/>
        <w:gridCol w:w="3233"/>
        <w:gridCol w:w="1843"/>
      </w:tblGrid>
      <w:tr w:rsidR="00994C13" w:rsidRPr="008519B8" w14:paraId="50BB70F4" w14:textId="77777777" w:rsidTr="00317BC2">
        <w:tc>
          <w:tcPr>
            <w:tcW w:w="1062" w:type="dxa"/>
            <w:shd w:val="clear" w:color="auto" w:fill="auto"/>
          </w:tcPr>
          <w:p w14:paraId="50BB70F0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51" w:type="dxa"/>
            <w:shd w:val="clear" w:color="auto" w:fill="auto"/>
          </w:tcPr>
          <w:p w14:paraId="50BB70F1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3233" w:type="dxa"/>
            <w:shd w:val="clear" w:color="auto" w:fill="auto"/>
          </w:tcPr>
          <w:p w14:paraId="50BB70F2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</w:tcPr>
          <w:p w14:paraId="50BB70F3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i/>
                <w:sz w:val="24"/>
                <w:szCs w:val="24"/>
              </w:rPr>
              <w:t>Количество, человек</w:t>
            </w:r>
          </w:p>
        </w:tc>
      </w:tr>
      <w:tr w:rsidR="00994C13" w:rsidRPr="008519B8" w14:paraId="50BB70F9" w14:textId="77777777" w:rsidTr="00317BC2">
        <w:tc>
          <w:tcPr>
            <w:tcW w:w="1062" w:type="dxa"/>
            <w:shd w:val="clear" w:color="auto" w:fill="auto"/>
          </w:tcPr>
          <w:p w14:paraId="50BB70F5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751" w:type="dxa"/>
            <w:shd w:val="clear" w:color="auto" w:fill="auto"/>
          </w:tcPr>
          <w:p w14:paraId="50BB70F6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</w:tcPr>
          <w:p w14:paraId="50BB70F7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BB70F8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50BB70FA" w14:textId="77777777" w:rsidR="00994C13" w:rsidRPr="008519B8" w:rsidRDefault="00994C13" w:rsidP="00994C13">
      <w:pPr>
        <w:rPr>
          <w:rFonts w:ascii="Arial" w:hAnsi="Arial" w:cs="Arial"/>
          <w:b/>
          <w:i/>
          <w:sz w:val="24"/>
          <w:szCs w:val="24"/>
        </w:rPr>
      </w:pPr>
    </w:p>
    <w:p w14:paraId="50BB70FB" w14:textId="77777777" w:rsidR="00994C13" w:rsidRPr="008519B8" w:rsidRDefault="00994C13" w:rsidP="00994C13">
      <w:pPr>
        <w:rPr>
          <w:rFonts w:ascii="Arial" w:hAnsi="Arial" w:cs="Arial"/>
          <w:b/>
          <w:i/>
          <w:sz w:val="24"/>
          <w:szCs w:val="24"/>
        </w:rPr>
      </w:pPr>
      <w:r w:rsidRPr="008519B8">
        <w:rPr>
          <w:rFonts w:ascii="Arial" w:hAnsi="Arial" w:cs="Arial"/>
          <w:b/>
          <w:i/>
          <w:sz w:val="24"/>
          <w:szCs w:val="24"/>
        </w:rPr>
        <w:t>6. Лицензии: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3118"/>
        <w:gridCol w:w="2835"/>
      </w:tblGrid>
      <w:tr w:rsidR="00994C13" w:rsidRPr="008519B8" w14:paraId="50BB7101" w14:textId="77777777" w:rsidTr="00317BC2">
        <w:tc>
          <w:tcPr>
            <w:tcW w:w="675" w:type="dxa"/>
            <w:shd w:val="clear" w:color="auto" w:fill="auto"/>
          </w:tcPr>
          <w:p w14:paraId="50BB70FC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14:paraId="50BB70FD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i/>
                <w:sz w:val="24"/>
                <w:szCs w:val="24"/>
              </w:rPr>
              <w:t>Серия, номер</w:t>
            </w:r>
          </w:p>
        </w:tc>
        <w:tc>
          <w:tcPr>
            <w:tcW w:w="1701" w:type="dxa"/>
          </w:tcPr>
          <w:p w14:paraId="50BB70FE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Дата выдачи </w:t>
            </w:r>
          </w:p>
        </w:tc>
        <w:tc>
          <w:tcPr>
            <w:tcW w:w="3118" w:type="dxa"/>
          </w:tcPr>
          <w:p w14:paraId="50BB70FF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  <w:shd w:val="clear" w:color="auto" w:fill="auto"/>
          </w:tcPr>
          <w:p w14:paraId="50BB7100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Срок действия </w:t>
            </w:r>
          </w:p>
        </w:tc>
      </w:tr>
      <w:tr w:rsidR="00994C13" w:rsidRPr="008519B8" w14:paraId="50BB7107" w14:textId="77777777" w:rsidTr="00317BC2">
        <w:tc>
          <w:tcPr>
            <w:tcW w:w="675" w:type="dxa"/>
            <w:shd w:val="clear" w:color="auto" w:fill="auto"/>
          </w:tcPr>
          <w:p w14:paraId="50BB7102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0BB7103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BB7104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14:paraId="50BB7105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BB7106" w14:textId="77777777" w:rsidR="00994C13" w:rsidRPr="008519B8" w:rsidRDefault="00994C13" w:rsidP="00994C1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50BB7108" w14:textId="77777777" w:rsidR="00994C13" w:rsidRPr="008519B8" w:rsidRDefault="00994C13" w:rsidP="00994C13">
      <w:pPr>
        <w:rPr>
          <w:rFonts w:ascii="Arial" w:hAnsi="Arial" w:cs="Arial"/>
          <w:b/>
          <w:i/>
          <w:sz w:val="24"/>
          <w:szCs w:val="24"/>
        </w:rPr>
      </w:pPr>
    </w:p>
    <w:p w14:paraId="50BB7109" w14:textId="77777777" w:rsidR="00994C13" w:rsidRPr="008519B8" w:rsidRDefault="00994C13" w:rsidP="00994C13">
      <w:pPr>
        <w:rPr>
          <w:rFonts w:ascii="Arial" w:hAnsi="Arial" w:cs="Arial"/>
          <w:b/>
          <w:i/>
          <w:sz w:val="24"/>
          <w:szCs w:val="24"/>
        </w:rPr>
      </w:pPr>
      <w:r w:rsidRPr="008519B8">
        <w:rPr>
          <w:rFonts w:ascii="Arial" w:hAnsi="Arial" w:cs="Arial"/>
          <w:b/>
          <w:i/>
          <w:sz w:val="24"/>
          <w:szCs w:val="24"/>
        </w:rPr>
        <w:t>7. В случае привлечения к исполнению договора субподрядчика указать: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835"/>
      </w:tblGrid>
      <w:tr w:rsidR="00994C13" w:rsidRPr="008519B8" w14:paraId="50BB710C" w14:textId="77777777" w:rsidTr="00317BC2">
        <w:tc>
          <w:tcPr>
            <w:tcW w:w="7054" w:type="dxa"/>
            <w:shd w:val="clear" w:color="auto" w:fill="auto"/>
          </w:tcPr>
          <w:p w14:paraId="50BB710A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Вами проводилась проверка субподрядчика?</w:t>
            </w:r>
          </w:p>
        </w:tc>
        <w:tc>
          <w:tcPr>
            <w:tcW w:w="2835" w:type="dxa"/>
            <w:shd w:val="clear" w:color="auto" w:fill="auto"/>
          </w:tcPr>
          <w:p w14:paraId="50BB710B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C13" w:rsidRPr="008519B8" w14:paraId="50BB7110" w14:textId="77777777" w:rsidTr="00317BC2">
        <w:tc>
          <w:tcPr>
            <w:tcW w:w="7054" w:type="dxa"/>
            <w:shd w:val="clear" w:color="auto" w:fill="auto"/>
          </w:tcPr>
          <w:p w14:paraId="50BB710D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  <w:r w:rsidRPr="008519B8">
              <w:rPr>
                <w:rFonts w:ascii="Arial" w:hAnsi="Arial" w:cs="Arial"/>
                <w:sz w:val="24"/>
                <w:szCs w:val="24"/>
              </w:rPr>
              <w:t>Какие процедуры установлены в Вашей компании для проверки контрагентов</w:t>
            </w:r>
          </w:p>
          <w:p w14:paraId="50BB710E" w14:textId="77777777" w:rsidR="00994C13" w:rsidRPr="008519B8" w:rsidRDefault="00994C13" w:rsidP="00994C1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519B8">
              <w:rPr>
                <w:rFonts w:ascii="Arial" w:hAnsi="Arial" w:cs="Arial"/>
                <w:i/>
                <w:sz w:val="24"/>
                <w:szCs w:val="24"/>
              </w:rPr>
              <w:t>(приложить протокол/заключение проверки субподрядчика)</w:t>
            </w:r>
          </w:p>
        </w:tc>
        <w:tc>
          <w:tcPr>
            <w:tcW w:w="2835" w:type="dxa"/>
            <w:shd w:val="clear" w:color="auto" w:fill="auto"/>
          </w:tcPr>
          <w:p w14:paraId="50BB710F" w14:textId="77777777" w:rsidR="00994C13" w:rsidRPr="008519B8" w:rsidRDefault="00994C13" w:rsidP="00994C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BB7111" w14:textId="77777777" w:rsidR="00994C13" w:rsidRPr="008519B8" w:rsidRDefault="00994C13" w:rsidP="00994C13">
      <w:pPr>
        <w:rPr>
          <w:rFonts w:ascii="Arial" w:hAnsi="Arial" w:cs="Arial"/>
          <w:b/>
          <w:i/>
          <w:sz w:val="24"/>
          <w:szCs w:val="24"/>
        </w:rPr>
      </w:pPr>
    </w:p>
    <w:p w14:paraId="50BB7113" w14:textId="77777777" w:rsidR="00994C13" w:rsidRPr="008519B8" w:rsidRDefault="00994C13" w:rsidP="00994C13">
      <w:pPr>
        <w:rPr>
          <w:rFonts w:ascii="Arial" w:hAnsi="Arial" w:cs="Arial"/>
          <w:b/>
          <w:i/>
          <w:sz w:val="24"/>
          <w:szCs w:val="24"/>
        </w:rPr>
      </w:pPr>
    </w:p>
    <w:p w14:paraId="50BB7114" w14:textId="77777777" w:rsidR="00994C13" w:rsidRPr="008519B8" w:rsidRDefault="00994C13" w:rsidP="00B9002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519B8">
        <w:rPr>
          <w:rFonts w:ascii="Arial" w:hAnsi="Arial" w:cs="Arial"/>
          <w:b/>
          <w:i/>
          <w:sz w:val="24"/>
          <w:szCs w:val="24"/>
        </w:rPr>
        <w:t>Подтверждение</w:t>
      </w:r>
    </w:p>
    <w:p w14:paraId="50BB7115" w14:textId="77777777" w:rsidR="00994C13" w:rsidRPr="008519B8" w:rsidRDefault="00994C13" w:rsidP="00994C13">
      <w:pPr>
        <w:rPr>
          <w:rFonts w:ascii="Arial" w:hAnsi="Arial" w:cs="Arial"/>
          <w:sz w:val="24"/>
          <w:szCs w:val="24"/>
        </w:rPr>
      </w:pPr>
      <w:r w:rsidRPr="008519B8">
        <w:rPr>
          <w:rFonts w:ascii="Arial" w:hAnsi="Arial" w:cs="Arial"/>
          <w:sz w:val="24"/>
          <w:szCs w:val="24"/>
        </w:rPr>
        <w:t>От лица _______________________________</w:t>
      </w:r>
      <w:r w:rsidRPr="008519B8">
        <w:rPr>
          <w:rFonts w:ascii="Arial" w:hAnsi="Arial" w:cs="Arial"/>
          <w:i/>
          <w:sz w:val="24"/>
          <w:szCs w:val="24"/>
        </w:rPr>
        <w:t xml:space="preserve"> (указать название компании)</w:t>
      </w:r>
      <w:r w:rsidRPr="008519B8">
        <w:rPr>
          <w:rFonts w:ascii="Arial" w:hAnsi="Arial" w:cs="Arial"/>
          <w:sz w:val="24"/>
          <w:szCs w:val="24"/>
        </w:rPr>
        <w:t xml:space="preserve"> я подтверждаю, что:</w:t>
      </w:r>
    </w:p>
    <w:p w14:paraId="50BB7116" w14:textId="77777777" w:rsidR="00994C13" w:rsidRPr="008519B8" w:rsidRDefault="00994C13" w:rsidP="00994C13">
      <w:pPr>
        <w:rPr>
          <w:rFonts w:ascii="Arial" w:hAnsi="Arial" w:cs="Arial"/>
          <w:sz w:val="24"/>
          <w:szCs w:val="24"/>
        </w:rPr>
      </w:pPr>
    </w:p>
    <w:p w14:paraId="50BB7117" w14:textId="77777777" w:rsidR="00994C13" w:rsidRPr="008519B8" w:rsidRDefault="00994C13" w:rsidP="0048715D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9B8">
        <w:rPr>
          <w:rFonts w:ascii="Arial" w:hAnsi="Arial" w:cs="Arial"/>
          <w:sz w:val="24"/>
          <w:szCs w:val="24"/>
        </w:rPr>
        <w:t>Информация, предоставленная в Анкете, и любых приложениях изложена полностью и корректно. Я понимаю, что указание ложной или вводящей в заблуждение информации может привести к прекращению любых отношений, которые могут возникнуть в будущем и АО «ОМК» имеет право использовать средства правовой защиты в случае наступления подобного события;</w:t>
      </w:r>
    </w:p>
    <w:p w14:paraId="50BB7118" w14:textId="77777777" w:rsidR="00994C13" w:rsidRPr="008519B8" w:rsidRDefault="00994C13" w:rsidP="0048715D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9B8">
        <w:rPr>
          <w:rFonts w:ascii="Arial" w:hAnsi="Arial" w:cs="Arial"/>
          <w:sz w:val="24"/>
          <w:szCs w:val="24"/>
        </w:rPr>
        <w:t xml:space="preserve">Я гарантирую, что все лица, указанные в настоящей Анкете, уведомлены о передаче персональных данных в адрес АО «ОМК» (Москва, </w:t>
      </w:r>
      <w:proofErr w:type="spellStart"/>
      <w:r w:rsidRPr="008519B8">
        <w:rPr>
          <w:rFonts w:ascii="Arial" w:hAnsi="Arial" w:cs="Arial"/>
          <w:sz w:val="24"/>
          <w:szCs w:val="24"/>
        </w:rPr>
        <w:t>Озерковская</w:t>
      </w:r>
      <w:proofErr w:type="spellEnd"/>
      <w:r w:rsidRPr="008519B8">
        <w:rPr>
          <w:rFonts w:ascii="Arial" w:hAnsi="Arial" w:cs="Arial"/>
          <w:sz w:val="24"/>
          <w:szCs w:val="24"/>
        </w:rPr>
        <w:t xml:space="preserve"> наб., д. 28, стр. 2) и третьим лицам для обработки с целями, заявленными в Анкете;</w:t>
      </w:r>
    </w:p>
    <w:p w14:paraId="50BB7119" w14:textId="77777777" w:rsidR="00994C13" w:rsidRPr="008519B8" w:rsidRDefault="00994C13" w:rsidP="0048715D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9B8">
        <w:rPr>
          <w:rFonts w:ascii="Arial" w:hAnsi="Arial" w:cs="Arial"/>
          <w:sz w:val="24"/>
          <w:szCs w:val="24"/>
        </w:rPr>
        <w:t>Я понимаю, что АО «ОМК» будет полагаться на информацию, предоставленную в настоящей Анкете с целью принятия решения о вступлении в договорные отношения со мной;</w:t>
      </w:r>
    </w:p>
    <w:p w14:paraId="50BB711A" w14:textId="77777777" w:rsidR="00994C13" w:rsidRPr="008519B8" w:rsidRDefault="00994C13" w:rsidP="0048715D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9B8">
        <w:rPr>
          <w:rFonts w:ascii="Arial" w:hAnsi="Arial" w:cs="Arial"/>
          <w:sz w:val="24"/>
          <w:szCs w:val="24"/>
        </w:rPr>
        <w:t>Я понимаю и принимаю требования действующего применимого антикоррупционного законодательства и запрет в ГК ОМК на все виды коррупции, и подтверждаю, что не предпринимал и не буду предпринимать каких-либо действий во взаимосвязи с предлагаемыми деловыми взаимоотношениями или операциями/сделками с ГК ОМК, которые могут нарушить любой подобный закон или запрет;</w:t>
      </w:r>
    </w:p>
    <w:p w14:paraId="50BB711B" w14:textId="77777777" w:rsidR="00994C13" w:rsidRPr="008519B8" w:rsidRDefault="00994C13" w:rsidP="0048715D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519B8">
        <w:rPr>
          <w:rFonts w:ascii="Arial" w:hAnsi="Arial" w:cs="Arial"/>
          <w:sz w:val="24"/>
          <w:szCs w:val="24"/>
        </w:rPr>
        <w:lastRenderedPageBreak/>
        <w:t xml:space="preserve">В случае, если в рамках обработки настоящей анкеты и дальнейшего взаимодействия с ГК ОМК ___________________ (название компании) передает ГК ОМК персональные данные своих работников, то ____________________________(название компании) гарантирует наличие согласия своих работников на такую передачу и обработку персональных данных в АО «ОМК» (Москва, </w:t>
      </w:r>
      <w:proofErr w:type="spellStart"/>
      <w:r w:rsidRPr="008519B8">
        <w:rPr>
          <w:rFonts w:ascii="Arial" w:hAnsi="Arial" w:cs="Arial"/>
          <w:sz w:val="24"/>
          <w:szCs w:val="24"/>
        </w:rPr>
        <w:t>Озерковская</w:t>
      </w:r>
      <w:proofErr w:type="spellEnd"/>
      <w:r w:rsidRPr="008519B8">
        <w:rPr>
          <w:rFonts w:ascii="Arial" w:hAnsi="Arial" w:cs="Arial"/>
          <w:sz w:val="24"/>
          <w:szCs w:val="24"/>
        </w:rPr>
        <w:t xml:space="preserve"> наб., д. 28, стр. 2), а АО «ОМК» гарантирует обработку, конфиденциальность и защиту персональных данных в соответствии с требованиями Федерального закона от 27.06.2006 № 152-ФЗ «О персональных данных».</w:t>
      </w:r>
    </w:p>
    <w:p w14:paraId="50BB711C" w14:textId="77777777" w:rsidR="00994C13" w:rsidRPr="008519B8" w:rsidRDefault="00994C13" w:rsidP="00994C13">
      <w:pPr>
        <w:rPr>
          <w:rFonts w:ascii="Arial" w:hAnsi="Arial" w:cs="Arial"/>
          <w:sz w:val="24"/>
          <w:szCs w:val="24"/>
        </w:rPr>
      </w:pPr>
    </w:p>
    <w:p w14:paraId="50BB711D" w14:textId="77777777" w:rsidR="00994C13" w:rsidRPr="008519B8" w:rsidRDefault="00994C13" w:rsidP="00994C13">
      <w:pPr>
        <w:rPr>
          <w:rFonts w:ascii="Arial" w:hAnsi="Arial" w:cs="Arial"/>
          <w:sz w:val="24"/>
          <w:szCs w:val="24"/>
        </w:rPr>
      </w:pPr>
    </w:p>
    <w:p w14:paraId="50BB711E" w14:textId="77777777" w:rsidR="00994C13" w:rsidRPr="008519B8" w:rsidRDefault="00994C13" w:rsidP="00994C13">
      <w:pPr>
        <w:rPr>
          <w:rFonts w:ascii="Arial" w:hAnsi="Arial" w:cs="Arial"/>
          <w:sz w:val="24"/>
          <w:szCs w:val="24"/>
        </w:rPr>
      </w:pPr>
      <w:r w:rsidRPr="008519B8">
        <w:rPr>
          <w:rFonts w:ascii="Arial" w:hAnsi="Arial" w:cs="Arial"/>
          <w:sz w:val="24"/>
          <w:szCs w:val="24"/>
        </w:rPr>
        <w:t>Генеральный директор   _________________________ (Ф.И.О.)</w:t>
      </w:r>
    </w:p>
    <w:p w14:paraId="50BB711F" w14:textId="77777777" w:rsidR="00994C13" w:rsidRPr="008519B8" w:rsidRDefault="00994C13" w:rsidP="00994C13">
      <w:pPr>
        <w:rPr>
          <w:rFonts w:ascii="Arial" w:hAnsi="Arial" w:cs="Arial"/>
          <w:sz w:val="24"/>
          <w:szCs w:val="24"/>
          <w:vertAlign w:val="superscript"/>
        </w:rPr>
      </w:pPr>
      <w:r w:rsidRPr="008519B8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proofErr w:type="gramStart"/>
      <w:r w:rsidRPr="008519B8">
        <w:rPr>
          <w:rFonts w:ascii="Arial" w:hAnsi="Arial" w:cs="Arial"/>
          <w:sz w:val="24"/>
          <w:szCs w:val="24"/>
          <w:vertAlign w:val="superscript"/>
        </w:rPr>
        <w:t>( М.П.</w:t>
      </w:r>
      <w:proofErr w:type="gramEnd"/>
      <w:r w:rsidRPr="008519B8">
        <w:rPr>
          <w:rFonts w:ascii="Arial" w:hAnsi="Arial" w:cs="Arial"/>
          <w:sz w:val="24"/>
          <w:szCs w:val="24"/>
          <w:vertAlign w:val="superscript"/>
        </w:rPr>
        <w:t>)</w:t>
      </w:r>
    </w:p>
    <w:p w14:paraId="50BB7120" w14:textId="77777777" w:rsidR="00994C13" w:rsidRPr="008519B8" w:rsidRDefault="00994C13" w:rsidP="00994C13">
      <w:pPr>
        <w:rPr>
          <w:rFonts w:ascii="Arial" w:hAnsi="Arial" w:cs="Arial"/>
          <w:b/>
          <w:i/>
          <w:sz w:val="24"/>
          <w:szCs w:val="24"/>
        </w:rPr>
      </w:pPr>
    </w:p>
    <w:p w14:paraId="50BB7121" w14:textId="77777777" w:rsidR="00994C13" w:rsidRPr="008519B8" w:rsidRDefault="00994C13" w:rsidP="00994C13">
      <w:pPr>
        <w:rPr>
          <w:rFonts w:ascii="Arial" w:hAnsi="Arial" w:cs="Arial"/>
          <w:b/>
          <w:i/>
          <w:sz w:val="24"/>
          <w:szCs w:val="24"/>
        </w:rPr>
      </w:pPr>
    </w:p>
    <w:p w14:paraId="50BB7122" w14:textId="77777777" w:rsidR="00994C13" w:rsidRPr="008519B8" w:rsidRDefault="00994C13" w:rsidP="00994C13">
      <w:pPr>
        <w:rPr>
          <w:rFonts w:ascii="Arial" w:hAnsi="Arial" w:cs="Arial"/>
          <w:b/>
          <w:i/>
          <w:sz w:val="24"/>
          <w:szCs w:val="24"/>
        </w:rPr>
      </w:pPr>
    </w:p>
    <w:p w14:paraId="50BB7123" w14:textId="77777777" w:rsidR="00994C13" w:rsidRPr="008519B8" w:rsidRDefault="00994C13" w:rsidP="00994C13">
      <w:pPr>
        <w:rPr>
          <w:rFonts w:ascii="Arial" w:hAnsi="Arial" w:cs="Arial"/>
          <w:b/>
          <w:i/>
          <w:sz w:val="24"/>
          <w:szCs w:val="24"/>
        </w:rPr>
      </w:pPr>
    </w:p>
    <w:p w14:paraId="50BB7124" w14:textId="77777777" w:rsidR="00994C13" w:rsidRPr="008519B8" w:rsidRDefault="00994C13" w:rsidP="00994C13">
      <w:pPr>
        <w:rPr>
          <w:rFonts w:ascii="Arial" w:hAnsi="Arial" w:cs="Arial"/>
          <w:sz w:val="24"/>
          <w:szCs w:val="24"/>
        </w:rPr>
      </w:pPr>
      <w:r w:rsidRPr="008519B8">
        <w:rPr>
          <w:rFonts w:ascii="Arial" w:hAnsi="Arial" w:cs="Arial"/>
          <w:sz w:val="24"/>
          <w:szCs w:val="24"/>
        </w:rPr>
        <w:t>Ответственное лицо _________________________ (Ф.И.О.)</w:t>
      </w:r>
    </w:p>
    <w:p w14:paraId="50BB7125" w14:textId="77777777" w:rsidR="00994C13" w:rsidRPr="008519B8" w:rsidRDefault="00994C13" w:rsidP="00994C13">
      <w:pPr>
        <w:rPr>
          <w:rFonts w:ascii="Arial" w:hAnsi="Arial" w:cs="Arial"/>
          <w:sz w:val="24"/>
          <w:szCs w:val="24"/>
        </w:rPr>
      </w:pPr>
      <w:r w:rsidRPr="008519B8">
        <w:rPr>
          <w:rFonts w:ascii="Arial" w:hAnsi="Arial" w:cs="Arial"/>
          <w:sz w:val="24"/>
          <w:szCs w:val="24"/>
        </w:rPr>
        <w:t xml:space="preserve">            </w:t>
      </w:r>
    </w:p>
    <w:p w14:paraId="50BB7126" w14:textId="77777777" w:rsidR="00994C13" w:rsidRPr="008519B8" w:rsidRDefault="00994C13" w:rsidP="00994C13">
      <w:pPr>
        <w:rPr>
          <w:rFonts w:ascii="Arial" w:hAnsi="Arial" w:cs="Arial"/>
          <w:sz w:val="24"/>
          <w:szCs w:val="24"/>
          <w:lang w:val="en-US"/>
        </w:rPr>
      </w:pPr>
      <w:r w:rsidRPr="008519B8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Start"/>
      <w:r w:rsidRPr="008519B8">
        <w:rPr>
          <w:rFonts w:ascii="Arial" w:hAnsi="Arial" w:cs="Arial"/>
          <w:sz w:val="24"/>
          <w:szCs w:val="24"/>
          <w:vertAlign w:val="superscript"/>
          <w:lang w:val="en-US"/>
        </w:rPr>
        <w:t xml:space="preserve">( </w:t>
      </w:r>
      <w:r w:rsidRPr="008519B8">
        <w:rPr>
          <w:rFonts w:ascii="Arial" w:hAnsi="Arial" w:cs="Arial"/>
          <w:sz w:val="24"/>
          <w:szCs w:val="24"/>
          <w:vertAlign w:val="superscript"/>
        </w:rPr>
        <w:t>подпись</w:t>
      </w:r>
      <w:proofErr w:type="gramEnd"/>
      <w:r w:rsidRPr="008519B8">
        <w:rPr>
          <w:rFonts w:ascii="Arial" w:hAnsi="Arial" w:cs="Arial"/>
          <w:sz w:val="24"/>
          <w:szCs w:val="24"/>
          <w:vertAlign w:val="superscript"/>
          <w:lang w:val="en-US"/>
        </w:rPr>
        <w:t>)</w:t>
      </w:r>
    </w:p>
    <w:p w14:paraId="50BB7127" w14:textId="77777777" w:rsidR="00395417" w:rsidRPr="008519B8" w:rsidRDefault="00395417">
      <w:pPr>
        <w:rPr>
          <w:rFonts w:ascii="Arial" w:hAnsi="Arial" w:cs="Arial"/>
          <w:sz w:val="24"/>
          <w:szCs w:val="24"/>
          <w:lang w:val="en-US"/>
        </w:rPr>
      </w:pPr>
      <w:bookmarkStart w:id="0" w:name="_Приложение_Ж"/>
      <w:bookmarkEnd w:id="0"/>
    </w:p>
    <w:p w14:paraId="50BB7128" w14:textId="77777777" w:rsidR="00B27769" w:rsidRPr="008519B8" w:rsidRDefault="00B27769">
      <w:pPr>
        <w:rPr>
          <w:rFonts w:ascii="Arial" w:hAnsi="Arial" w:cs="Arial"/>
          <w:sz w:val="24"/>
          <w:szCs w:val="24"/>
          <w:lang w:val="en-US"/>
        </w:rPr>
      </w:pPr>
    </w:p>
    <w:p w14:paraId="50BB7129" w14:textId="77777777" w:rsidR="00B27769" w:rsidRPr="008519B8" w:rsidRDefault="00B27769">
      <w:pPr>
        <w:rPr>
          <w:rFonts w:ascii="Arial" w:hAnsi="Arial" w:cs="Arial"/>
          <w:sz w:val="24"/>
          <w:szCs w:val="24"/>
          <w:lang w:val="en-US"/>
        </w:rPr>
      </w:pPr>
    </w:p>
    <w:p w14:paraId="50BB712A" w14:textId="77777777" w:rsidR="00B27769" w:rsidRPr="008519B8" w:rsidRDefault="00B27769">
      <w:pPr>
        <w:rPr>
          <w:rFonts w:ascii="Arial" w:hAnsi="Arial" w:cs="Arial"/>
          <w:sz w:val="24"/>
          <w:szCs w:val="24"/>
          <w:lang w:val="en-US"/>
        </w:rPr>
      </w:pPr>
    </w:p>
    <w:p w14:paraId="50BB712B" w14:textId="77777777" w:rsidR="00B27769" w:rsidRPr="008519B8" w:rsidRDefault="00B27769">
      <w:pPr>
        <w:rPr>
          <w:rFonts w:ascii="Arial" w:hAnsi="Arial" w:cs="Arial"/>
          <w:sz w:val="24"/>
          <w:szCs w:val="24"/>
          <w:lang w:val="en-US"/>
        </w:rPr>
      </w:pPr>
    </w:p>
    <w:p w14:paraId="50BB712C" w14:textId="77777777" w:rsidR="00B27769" w:rsidRPr="008519B8" w:rsidRDefault="00B27769">
      <w:pPr>
        <w:rPr>
          <w:rFonts w:ascii="Arial" w:hAnsi="Arial" w:cs="Arial"/>
          <w:sz w:val="24"/>
          <w:szCs w:val="24"/>
          <w:lang w:val="en-US"/>
        </w:rPr>
      </w:pPr>
    </w:p>
    <w:p w14:paraId="50BB712D" w14:textId="77777777" w:rsidR="00B27769" w:rsidRPr="008519B8" w:rsidRDefault="00B27769">
      <w:pPr>
        <w:rPr>
          <w:rFonts w:ascii="Arial" w:hAnsi="Arial" w:cs="Arial"/>
          <w:sz w:val="24"/>
          <w:szCs w:val="24"/>
          <w:lang w:val="en-US"/>
        </w:rPr>
      </w:pPr>
    </w:p>
    <w:p w14:paraId="50BB712E" w14:textId="77777777" w:rsidR="00B27769" w:rsidRPr="008519B8" w:rsidRDefault="00B27769">
      <w:pPr>
        <w:rPr>
          <w:rFonts w:ascii="Arial" w:hAnsi="Arial" w:cs="Arial"/>
          <w:sz w:val="24"/>
          <w:szCs w:val="24"/>
          <w:lang w:val="en-US"/>
        </w:rPr>
      </w:pPr>
    </w:p>
    <w:p w14:paraId="50BB712F" w14:textId="77777777" w:rsidR="00B27769" w:rsidRPr="008519B8" w:rsidRDefault="00B27769">
      <w:pPr>
        <w:rPr>
          <w:rFonts w:ascii="Arial" w:hAnsi="Arial" w:cs="Arial"/>
          <w:sz w:val="24"/>
          <w:szCs w:val="24"/>
          <w:lang w:val="en-US"/>
        </w:rPr>
      </w:pPr>
    </w:p>
    <w:p w14:paraId="50BB7130" w14:textId="77777777" w:rsidR="00B27769" w:rsidRPr="008519B8" w:rsidRDefault="00B27769">
      <w:pPr>
        <w:rPr>
          <w:rFonts w:ascii="Arial" w:hAnsi="Arial" w:cs="Arial"/>
          <w:sz w:val="24"/>
          <w:szCs w:val="24"/>
          <w:lang w:val="en-US"/>
        </w:rPr>
      </w:pPr>
    </w:p>
    <w:p w14:paraId="50BB7131" w14:textId="77777777" w:rsidR="00B27769" w:rsidRPr="008519B8" w:rsidRDefault="00B27769">
      <w:pPr>
        <w:rPr>
          <w:rFonts w:ascii="Arial" w:hAnsi="Arial" w:cs="Arial"/>
          <w:sz w:val="24"/>
          <w:szCs w:val="24"/>
          <w:lang w:val="en-US"/>
        </w:rPr>
      </w:pPr>
    </w:p>
    <w:p w14:paraId="50BB7132" w14:textId="77777777" w:rsidR="00B27769" w:rsidRPr="008519B8" w:rsidRDefault="00B27769">
      <w:pPr>
        <w:rPr>
          <w:rFonts w:ascii="Arial" w:hAnsi="Arial" w:cs="Arial"/>
          <w:sz w:val="24"/>
          <w:szCs w:val="24"/>
          <w:lang w:val="en-US"/>
        </w:rPr>
      </w:pPr>
    </w:p>
    <w:p w14:paraId="7B4E9480" w14:textId="1E5FB52E" w:rsidR="0048715D" w:rsidRPr="008519B8" w:rsidRDefault="0048715D">
      <w:pPr>
        <w:rPr>
          <w:rFonts w:ascii="Arial" w:hAnsi="Arial" w:cs="Arial"/>
          <w:sz w:val="24"/>
          <w:szCs w:val="24"/>
          <w:lang w:val="en-US"/>
        </w:rPr>
      </w:pPr>
    </w:p>
    <w:p w14:paraId="4BC9F8EF" w14:textId="77777777" w:rsidR="0048715D" w:rsidRPr="008519B8" w:rsidRDefault="0048715D">
      <w:pPr>
        <w:rPr>
          <w:rFonts w:ascii="Arial" w:hAnsi="Arial" w:cs="Arial"/>
          <w:sz w:val="24"/>
          <w:szCs w:val="24"/>
          <w:lang w:val="en-US"/>
        </w:rPr>
      </w:pPr>
    </w:p>
    <w:p w14:paraId="50BB7133" w14:textId="77777777" w:rsidR="00B27769" w:rsidRPr="008519B8" w:rsidRDefault="00B27769">
      <w:pPr>
        <w:rPr>
          <w:rFonts w:ascii="Arial" w:hAnsi="Arial" w:cs="Arial"/>
          <w:sz w:val="24"/>
          <w:szCs w:val="24"/>
          <w:lang w:val="en-US"/>
        </w:rPr>
      </w:pPr>
    </w:p>
    <w:sectPr w:rsidR="00B27769" w:rsidRPr="008519B8" w:rsidSect="00994C13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A2ED5" w14:textId="77777777" w:rsidR="003A42A3" w:rsidRDefault="003A42A3" w:rsidP="00B9002E">
      <w:pPr>
        <w:spacing w:after="0" w:line="240" w:lineRule="auto"/>
      </w:pPr>
      <w:r>
        <w:separator/>
      </w:r>
    </w:p>
  </w:endnote>
  <w:endnote w:type="continuationSeparator" w:id="0">
    <w:p w14:paraId="2709CD0D" w14:textId="77777777" w:rsidR="003A42A3" w:rsidRDefault="003A42A3" w:rsidP="00B9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B720C" w14:textId="08505F5F" w:rsidR="00B9002E" w:rsidRDefault="00B9002E">
    <w:pPr>
      <w:pStyle w:val="aa"/>
    </w:pPr>
    <w:r>
      <w:t>Форма Р.12-370.</w:t>
    </w:r>
    <w:proofErr w:type="gramStart"/>
    <w:r>
      <w:t>1.Ф</w:t>
    </w:r>
    <w:proofErr w:type="gramEnd"/>
    <w:r>
      <w:t xml:space="preserve">6. ред. </w:t>
    </w:r>
    <w:r w:rsidR="00A87396">
      <w:t>0</w:t>
    </w:r>
    <w:r>
      <w:ptab w:relativeTo="margin" w:alignment="center" w:leader="none"/>
    </w:r>
    <w:r>
      <w:ptab w:relativeTo="margin" w:alignment="right" w:leader="none"/>
    </w:r>
    <w:r w:rsidRPr="00B9002E">
      <w:fldChar w:fldCharType="begin"/>
    </w:r>
    <w:r w:rsidRPr="00B9002E">
      <w:instrText xml:space="preserve"> PAGE   \* MERGEFORMAT </w:instrText>
    </w:r>
    <w:r w:rsidRPr="00B9002E">
      <w:fldChar w:fldCharType="separate"/>
    </w:r>
    <w:r w:rsidR="00A87396">
      <w:rPr>
        <w:noProof/>
      </w:rPr>
      <w:t>11</w:t>
    </w:r>
    <w:r w:rsidRPr="00B9002E">
      <w:fldChar w:fldCharType="end"/>
    </w:r>
    <w:r w:rsidRPr="00B9002E">
      <w:t xml:space="preserve"> из </w:t>
    </w:r>
    <w:fldSimple w:instr=" NUMPAGES   \* MERGEFORMAT ">
      <w:r w:rsidR="00A87396"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43F85" w14:textId="77777777" w:rsidR="003A42A3" w:rsidRDefault="003A42A3" w:rsidP="00B9002E">
      <w:pPr>
        <w:spacing w:after="0" w:line="240" w:lineRule="auto"/>
      </w:pPr>
      <w:r>
        <w:separator/>
      </w:r>
    </w:p>
  </w:footnote>
  <w:footnote w:type="continuationSeparator" w:id="0">
    <w:p w14:paraId="61F54521" w14:textId="77777777" w:rsidR="003A42A3" w:rsidRDefault="003A42A3" w:rsidP="00B9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6660"/>
    <w:multiLevelType w:val="hybridMultilevel"/>
    <w:tmpl w:val="0B52C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5B58"/>
    <w:multiLevelType w:val="hybridMultilevel"/>
    <w:tmpl w:val="76F64F58"/>
    <w:lvl w:ilvl="0" w:tplc="54ACAB1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9F6D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6AF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05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A7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08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8D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E8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E9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1F8A"/>
    <w:multiLevelType w:val="hybridMultilevel"/>
    <w:tmpl w:val="C6006968"/>
    <w:lvl w:ilvl="0" w:tplc="3626A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53"/>
    <w:rsid w:val="00113C6A"/>
    <w:rsid w:val="001A5700"/>
    <w:rsid w:val="001B1553"/>
    <w:rsid w:val="00212676"/>
    <w:rsid w:val="00395417"/>
    <w:rsid w:val="003A42A3"/>
    <w:rsid w:val="0048715D"/>
    <w:rsid w:val="00655540"/>
    <w:rsid w:val="008519B8"/>
    <w:rsid w:val="00941EC9"/>
    <w:rsid w:val="00994C13"/>
    <w:rsid w:val="00A87396"/>
    <w:rsid w:val="00B27769"/>
    <w:rsid w:val="00B9002E"/>
    <w:rsid w:val="00E6553E"/>
    <w:rsid w:val="00F2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7053"/>
  <w15:chartTrackingRefBased/>
  <w15:docId w15:val="{378ADC81-8F40-4FB2-94E7-9C18CA3B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94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994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rsid w:val="00994C1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9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C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02E"/>
  </w:style>
  <w:style w:type="paragraph" w:styleId="aa">
    <w:name w:val="footer"/>
    <w:basedOn w:val="a"/>
    <w:link w:val="ab"/>
    <w:uiPriority w:val="99"/>
    <w:unhideWhenUsed/>
    <w:rsid w:val="00B9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02E"/>
  </w:style>
  <w:style w:type="paragraph" w:styleId="ac">
    <w:name w:val="List Paragraph"/>
    <w:basedOn w:val="a"/>
    <w:uiPriority w:val="34"/>
    <w:qFormat/>
    <w:rsid w:val="00B2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11DF29F0BCEF4F95215B9DBFF076A8" ma:contentTypeVersion="1" ma:contentTypeDescription="Создание документа." ma:contentTypeScope="" ma:versionID="aae21e80a6e3193a947bbb96ed070601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61C7C-BEFD-4E4B-B24F-146A4A2F4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E0B7C-488D-4F70-A746-D2881E1F0F0A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A6DBD8CB-AF5D-4519-986E-726915FA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Кальскова Ольга Васильевна</dc:creator>
  <cp:keywords/>
  <dc:description/>
  <cp:lastModifiedBy>Муругова Юлия Витальевна</cp:lastModifiedBy>
  <cp:revision>5</cp:revision>
  <dcterms:created xsi:type="dcterms:W3CDTF">2020-03-03T08:43:00Z</dcterms:created>
  <dcterms:modified xsi:type="dcterms:W3CDTF">2022-07-05T07:09:00Z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0x0101001511DF29F0BCEF4F95215B9DBFF076A8</vt:lpwstr>
  </property>
</Properties>
</file>